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5857" w14:textId="57E3D5B6" w:rsidR="008468A6" w:rsidRPr="00C806DB" w:rsidRDefault="003B61ED" w:rsidP="003B61ED">
      <w:pPr>
        <w:ind w:left="1440" w:firstLine="720"/>
        <w:rPr>
          <w:b/>
          <w:iCs/>
          <w:sz w:val="28"/>
          <w:szCs w:val="28"/>
        </w:rPr>
      </w:pPr>
      <w:r w:rsidRPr="00C806DB">
        <w:rPr>
          <w:b/>
          <w:iCs/>
          <w:sz w:val="28"/>
          <w:szCs w:val="28"/>
        </w:rPr>
        <w:t>SIA  "INTRAC Latvija"  noliktavas</w:t>
      </w:r>
    </w:p>
    <w:p w14:paraId="5A8A7D6F" w14:textId="77777777" w:rsidR="00DB69EA" w:rsidRPr="00C806DB" w:rsidRDefault="00DB69EA" w:rsidP="003B61ED">
      <w:pPr>
        <w:ind w:left="1440" w:firstLine="720"/>
        <w:rPr>
          <w:b/>
          <w:iCs/>
          <w:sz w:val="28"/>
          <w:szCs w:val="28"/>
        </w:rPr>
      </w:pPr>
    </w:p>
    <w:p w14:paraId="03FC6F3D" w14:textId="3E2D779E" w:rsidR="00470901" w:rsidRPr="00470901" w:rsidRDefault="00DB69EA" w:rsidP="00DB69EA">
      <w:pPr>
        <w:numPr>
          <w:ilvl w:val="0"/>
          <w:numId w:val="2"/>
        </w:numPr>
        <w:shd w:val="clear" w:color="auto" w:fill="FFFFFF"/>
        <w:spacing w:line="360" w:lineRule="auto"/>
        <w:ind w:left="714" w:hanging="357"/>
        <w:rPr>
          <w:iCs/>
          <w:sz w:val="28"/>
          <w:szCs w:val="28"/>
          <w:lang w:eastAsia="lv-LV"/>
        </w:rPr>
      </w:pPr>
      <w:r w:rsidRPr="00C806DB">
        <w:rPr>
          <w:iCs/>
          <w:sz w:val="28"/>
          <w:szCs w:val="28"/>
          <w:lang w:eastAsia="lv-LV"/>
        </w:rPr>
        <w:t>Rīga</w:t>
      </w:r>
      <w:r w:rsidR="00470901" w:rsidRPr="00470901">
        <w:rPr>
          <w:iCs/>
          <w:sz w:val="28"/>
          <w:szCs w:val="28"/>
          <w:lang w:eastAsia="lv-LV"/>
        </w:rPr>
        <w:t xml:space="preserve">: </w:t>
      </w:r>
      <w:r w:rsidR="00F01CC1" w:rsidRPr="00C806DB">
        <w:rPr>
          <w:iCs/>
          <w:sz w:val="28"/>
          <w:szCs w:val="28"/>
          <w:lang w:eastAsia="lv-LV"/>
        </w:rPr>
        <w:t xml:space="preserve">       </w:t>
      </w:r>
      <w:r w:rsidR="00470901" w:rsidRPr="00470901">
        <w:rPr>
          <w:iCs/>
          <w:sz w:val="28"/>
          <w:szCs w:val="28"/>
          <w:lang w:eastAsia="lv-LV"/>
        </w:rPr>
        <w:t>Maskavas ielā 458, LV-1063, Rīga, Latvija</w:t>
      </w:r>
    </w:p>
    <w:p w14:paraId="4646089E" w14:textId="55B6154C" w:rsidR="00073391" w:rsidRPr="00073391" w:rsidRDefault="00DB69EA" w:rsidP="00DB69EA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iCs/>
          <w:sz w:val="28"/>
          <w:szCs w:val="28"/>
          <w:lang w:eastAsia="lv-LV"/>
        </w:rPr>
      </w:pPr>
      <w:r w:rsidRPr="00C806DB">
        <w:rPr>
          <w:iCs/>
          <w:sz w:val="28"/>
          <w:szCs w:val="28"/>
          <w:lang w:eastAsia="lv-LV"/>
        </w:rPr>
        <w:t>Saldus</w:t>
      </w:r>
      <w:r w:rsidR="00073391" w:rsidRPr="00073391">
        <w:rPr>
          <w:iCs/>
          <w:sz w:val="28"/>
          <w:szCs w:val="28"/>
          <w:lang w:eastAsia="lv-LV"/>
        </w:rPr>
        <w:t>: Rīgas - Liepājas šos. 97., Saldus pag., Saldus nov., LV-3862, Saldus, Latvija</w:t>
      </w:r>
    </w:p>
    <w:p w14:paraId="1EEFBAEE" w14:textId="2CD3944B" w:rsidR="00182F12" w:rsidRPr="00182F12" w:rsidRDefault="00DB69EA" w:rsidP="00DB69EA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iCs/>
          <w:sz w:val="28"/>
          <w:szCs w:val="28"/>
          <w:lang w:eastAsia="lv-LV"/>
        </w:rPr>
      </w:pPr>
      <w:r w:rsidRPr="00C806DB">
        <w:rPr>
          <w:iCs/>
          <w:sz w:val="28"/>
          <w:szCs w:val="28"/>
          <w:lang w:eastAsia="lv-LV"/>
        </w:rPr>
        <w:t>Rēzekne</w:t>
      </w:r>
      <w:r w:rsidR="00182F12" w:rsidRPr="00182F12">
        <w:rPr>
          <w:iCs/>
          <w:sz w:val="28"/>
          <w:szCs w:val="28"/>
          <w:lang w:eastAsia="lv-LV"/>
        </w:rPr>
        <w:t xml:space="preserve">: </w:t>
      </w:r>
      <w:r w:rsidRPr="00C806DB">
        <w:rPr>
          <w:iCs/>
          <w:sz w:val="28"/>
          <w:szCs w:val="28"/>
          <w:lang w:eastAsia="lv-LV"/>
        </w:rPr>
        <w:t xml:space="preserve"> </w:t>
      </w:r>
      <w:r w:rsidR="00182F12" w:rsidRPr="00182F12">
        <w:rPr>
          <w:iCs/>
          <w:sz w:val="28"/>
          <w:szCs w:val="28"/>
          <w:lang w:eastAsia="lv-LV"/>
        </w:rPr>
        <w:t>Meža iela 1, LV-4601, Rēzekne, Latvija</w:t>
      </w:r>
    </w:p>
    <w:p w14:paraId="7EC97E54" w14:textId="1DA70E12" w:rsidR="00DB69EA" w:rsidRPr="00DB69EA" w:rsidRDefault="00DB69EA" w:rsidP="00DB69EA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iCs/>
          <w:sz w:val="28"/>
          <w:szCs w:val="28"/>
          <w:lang w:eastAsia="lv-LV"/>
        </w:rPr>
      </w:pPr>
      <w:r w:rsidRPr="00C806DB">
        <w:rPr>
          <w:iCs/>
          <w:sz w:val="28"/>
          <w:szCs w:val="28"/>
          <w:lang w:eastAsia="lv-LV"/>
        </w:rPr>
        <w:t>Valmiera</w:t>
      </w:r>
      <w:r w:rsidRPr="00DB69EA">
        <w:rPr>
          <w:iCs/>
          <w:sz w:val="28"/>
          <w:szCs w:val="28"/>
          <w:lang w:eastAsia="lv-LV"/>
        </w:rPr>
        <w:t xml:space="preserve">: </w:t>
      </w:r>
      <w:r w:rsidRPr="00C806DB">
        <w:rPr>
          <w:iCs/>
          <w:sz w:val="28"/>
          <w:szCs w:val="28"/>
          <w:lang w:eastAsia="lv-LV"/>
        </w:rPr>
        <w:t xml:space="preserve"> </w:t>
      </w:r>
      <w:r w:rsidRPr="00DB69EA">
        <w:rPr>
          <w:iCs/>
          <w:sz w:val="28"/>
          <w:szCs w:val="28"/>
          <w:lang w:eastAsia="lv-LV"/>
        </w:rPr>
        <w:t>Mūrmuižas iela 11, LV-4202, Valmiera, Latvija</w:t>
      </w:r>
    </w:p>
    <w:p w14:paraId="5E061A81" w14:textId="1DBB0056" w:rsidR="00EC0116" w:rsidRPr="00C806DB" w:rsidRDefault="00F01CC1" w:rsidP="008468A6">
      <w:pPr>
        <w:jc w:val="center"/>
        <w:rPr>
          <w:b/>
          <w:iCs/>
          <w:sz w:val="28"/>
          <w:szCs w:val="28"/>
        </w:rPr>
      </w:pPr>
      <w:r w:rsidRPr="00C806DB">
        <w:rPr>
          <w:b/>
          <w:iCs/>
          <w:sz w:val="28"/>
          <w:szCs w:val="28"/>
        </w:rPr>
        <w:t>Noliktavu darba laiks darba dienā</w:t>
      </w:r>
      <w:r w:rsidR="002F3C83">
        <w:rPr>
          <w:b/>
          <w:iCs/>
          <w:sz w:val="28"/>
          <w:szCs w:val="28"/>
        </w:rPr>
        <w:t>s</w:t>
      </w:r>
      <w:r w:rsidRPr="00C806DB">
        <w:rPr>
          <w:b/>
          <w:iCs/>
          <w:sz w:val="28"/>
          <w:szCs w:val="28"/>
        </w:rPr>
        <w:t xml:space="preserve"> no 08:00 līdz 17:00. </w:t>
      </w:r>
    </w:p>
    <w:p w14:paraId="7AAB1CE4" w14:textId="77777777" w:rsidR="00EC0116" w:rsidRPr="00C806DB" w:rsidRDefault="00EC0116" w:rsidP="008468A6">
      <w:pPr>
        <w:jc w:val="center"/>
        <w:rPr>
          <w:b/>
          <w:iCs/>
          <w:sz w:val="28"/>
          <w:szCs w:val="28"/>
        </w:rPr>
      </w:pPr>
    </w:p>
    <w:p w14:paraId="3478EDEE" w14:textId="77777777" w:rsidR="00D11541" w:rsidRPr="00C806DB" w:rsidRDefault="00D11541" w:rsidP="008468A6">
      <w:pPr>
        <w:jc w:val="center"/>
        <w:rPr>
          <w:b/>
          <w:iCs/>
          <w:sz w:val="28"/>
          <w:szCs w:val="28"/>
        </w:rPr>
      </w:pPr>
    </w:p>
    <w:p w14:paraId="29C0D168" w14:textId="0551F6E2" w:rsidR="008468A6" w:rsidRPr="00C806DB" w:rsidRDefault="008468A6" w:rsidP="008468A6">
      <w:pPr>
        <w:jc w:val="center"/>
        <w:rPr>
          <w:b/>
          <w:iCs/>
          <w:sz w:val="28"/>
          <w:szCs w:val="28"/>
        </w:rPr>
      </w:pPr>
      <w:r w:rsidRPr="00C806DB">
        <w:rPr>
          <w:b/>
          <w:iCs/>
          <w:sz w:val="28"/>
          <w:szCs w:val="28"/>
        </w:rPr>
        <w:t xml:space="preserve">SIA  "INTRAC Latvija"  izcenojumi preču saņemšanai no </w:t>
      </w:r>
    </w:p>
    <w:p w14:paraId="652E476A" w14:textId="77777777" w:rsidR="008468A6" w:rsidRPr="00C806DB" w:rsidRDefault="008468A6" w:rsidP="008468A6">
      <w:pPr>
        <w:jc w:val="center"/>
        <w:rPr>
          <w:b/>
          <w:iCs/>
          <w:sz w:val="28"/>
          <w:szCs w:val="28"/>
        </w:rPr>
      </w:pPr>
      <w:r w:rsidRPr="00C806DB">
        <w:rPr>
          <w:b/>
          <w:iCs/>
          <w:sz w:val="28"/>
          <w:szCs w:val="28"/>
        </w:rPr>
        <w:t xml:space="preserve">SIA  "INTRAC Latvija"  noliktavas ārpus darba laika </w:t>
      </w:r>
    </w:p>
    <w:p w14:paraId="3B769609" w14:textId="3F6E8B5C" w:rsidR="008468A6" w:rsidRPr="00C806DB" w:rsidRDefault="008468A6" w:rsidP="008468A6">
      <w:pPr>
        <w:pStyle w:val="Title"/>
        <w:rPr>
          <w:rFonts w:ascii="Times New Roman" w:hAnsi="Times New Roman"/>
          <w:b w:val="0"/>
          <w:bCs/>
          <w:iCs/>
          <w:szCs w:val="28"/>
          <w:u w:val="single"/>
          <w:lang w:val="lv-LV"/>
        </w:rPr>
      </w:pPr>
      <w:r w:rsidRPr="00C806DB">
        <w:rPr>
          <w:rFonts w:ascii="Times New Roman" w:hAnsi="Times New Roman"/>
          <w:b w:val="0"/>
          <w:bCs/>
          <w:iCs/>
          <w:szCs w:val="28"/>
          <w:u w:val="single"/>
          <w:lang w:val="lv-LV"/>
        </w:rPr>
        <w:t xml:space="preserve"> (spēkā no 0</w:t>
      </w:r>
      <w:r w:rsidR="00AE3546">
        <w:rPr>
          <w:rFonts w:ascii="Times New Roman" w:hAnsi="Times New Roman"/>
          <w:b w:val="0"/>
          <w:bCs/>
          <w:iCs/>
          <w:szCs w:val="28"/>
          <w:u w:val="single"/>
          <w:lang w:val="lv-LV"/>
        </w:rPr>
        <w:t>9</w:t>
      </w:r>
      <w:r w:rsidRPr="00C806DB">
        <w:rPr>
          <w:rFonts w:ascii="Times New Roman" w:hAnsi="Times New Roman"/>
          <w:b w:val="0"/>
          <w:bCs/>
          <w:iCs/>
          <w:szCs w:val="28"/>
          <w:u w:val="single"/>
          <w:lang w:val="lv-LV"/>
        </w:rPr>
        <w:t>.0</w:t>
      </w:r>
      <w:r w:rsidR="00AE3546">
        <w:rPr>
          <w:rFonts w:ascii="Times New Roman" w:hAnsi="Times New Roman"/>
          <w:b w:val="0"/>
          <w:bCs/>
          <w:iCs/>
          <w:szCs w:val="28"/>
          <w:u w:val="single"/>
          <w:lang w:val="lv-LV"/>
        </w:rPr>
        <w:t>2</w:t>
      </w:r>
      <w:r w:rsidRPr="00C806DB">
        <w:rPr>
          <w:rFonts w:ascii="Times New Roman" w:hAnsi="Times New Roman"/>
          <w:b w:val="0"/>
          <w:bCs/>
          <w:iCs/>
          <w:szCs w:val="28"/>
          <w:u w:val="single"/>
          <w:lang w:val="lv-LV"/>
        </w:rPr>
        <w:t>.202</w:t>
      </w:r>
      <w:r w:rsidR="00AE3546">
        <w:rPr>
          <w:rFonts w:ascii="Times New Roman" w:hAnsi="Times New Roman"/>
          <w:b w:val="0"/>
          <w:bCs/>
          <w:iCs/>
          <w:szCs w:val="28"/>
          <w:u w:val="single"/>
          <w:lang w:val="lv-LV"/>
        </w:rPr>
        <w:t>4</w:t>
      </w:r>
      <w:r w:rsidRPr="00C806DB">
        <w:rPr>
          <w:rFonts w:ascii="Times New Roman" w:hAnsi="Times New Roman"/>
          <w:b w:val="0"/>
          <w:bCs/>
          <w:iCs/>
          <w:szCs w:val="28"/>
          <w:u w:val="single"/>
          <w:lang w:val="lv-LV"/>
        </w:rPr>
        <w:t>)</w:t>
      </w:r>
    </w:p>
    <w:p w14:paraId="4F6699A8" w14:textId="77777777" w:rsidR="008468A6" w:rsidRPr="00C806DB" w:rsidRDefault="008468A6" w:rsidP="008468A6">
      <w:pPr>
        <w:rPr>
          <w:iCs/>
          <w:sz w:val="28"/>
          <w:szCs w:val="28"/>
        </w:rPr>
      </w:pPr>
    </w:p>
    <w:p w14:paraId="2E219953" w14:textId="77777777" w:rsidR="008468A6" w:rsidRPr="00C806DB" w:rsidRDefault="008468A6" w:rsidP="008468A6">
      <w:pPr>
        <w:ind w:left="720" w:firstLine="720"/>
        <w:rPr>
          <w:b/>
          <w:iCs/>
          <w:sz w:val="28"/>
          <w:szCs w:val="28"/>
        </w:rPr>
      </w:pPr>
      <w:r w:rsidRPr="00C806DB">
        <w:rPr>
          <w:b/>
          <w:iCs/>
          <w:sz w:val="28"/>
          <w:szCs w:val="28"/>
        </w:rPr>
        <w:t>Preces  saņemšanas  laiks</w:t>
      </w:r>
      <w:r w:rsidRPr="00C806DB">
        <w:rPr>
          <w:b/>
          <w:iCs/>
          <w:sz w:val="28"/>
          <w:szCs w:val="28"/>
        </w:rPr>
        <w:tab/>
      </w:r>
      <w:r w:rsidRPr="00C806DB">
        <w:rPr>
          <w:b/>
          <w:iCs/>
          <w:sz w:val="28"/>
          <w:szCs w:val="28"/>
        </w:rPr>
        <w:tab/>
      </w:r>
      <w:r w:rsidRPr="00C806DB">
        <w:rPr>
          <w:b/>
          <w:iCs/>
          <w:sz w:val="28"/>
          <w:szCs w:val="28"/>
        </w:rPr>
        <w:tab/>
      </w:r>
      <w:r w:rsidRPr="00C806DB">
        <w:rPr>
          <w:b/>
          <w:iCs/>
          <w:sz w:val="28"/>
          <w:szCs w:val="28"/>
        </w:rPr>
        <w:tab/>
        <w:t xml:space="preserve"> Izcenojums</w:t>
      </w:r>
    </w:p>
    <w:p w14:paraId="5A03D014" w14:textId="77777777" w:rsidR="008468A6" w:rsidRPr="00C806DB" w:rsidRDefault="008468A6" w:rsidP="008468A6">
      <w:pPr>
        <w:ind w:left="4320" w:firstLine="720"/>
        <w:jc w:val="center"/>
        <w:rPr>
          <w:iCs/>
          <w:sz w:val="28"/>
          <w:szCs w:val="28"/>
        </w:rPr>
      </w:pPr>
      <w:r w:rsidRPr="00C806DB">
        <w:rPr>
          <w:iCs/>
          <w:sz w:val="28"/>
          <w:szCs w:val="28"/>
        </w:rPr>
        <w:t xml:space="preserve">(Vienreizēja  samaksa papildus  </w:t>
      </w:r>
    </w:p>
    <w:p w14:paraId="5F5281AE" w14:textId="77777777" w:rsidR="008468A6" w:rsidRPr="00C806DB" w:rsidRDefault="008468A6" w:rsidP="008468A6">
      <w:pPr>
        <w:ind w:left="4320" w:firstLine="720"/>
        <w:jc w:val="center"/>
        <w:rPr>
          <w:b/>
          <w:iCs/>
          <w:sz w:val="28"/>
          <w:szCs w:val="28"/>
        </w:rPr>
      </w:pPr>
      <w:r w:rsidRPr="00C806DB">
        <w:rPr>
          <w:iCs/>
          <w:sz w:val="28"/>
          <w:szCs w:val="28"/>
        </w:rPr>
        <w:t xml:space="preserve">preču  cenai </w:t>
      </w:r>
      <w:proofErr w:type="spellStart"/>
      <w:r w:rsidRPr="00C806DB">
        <w:rPr>
          <w:b/>
          <w:iCs/>
          <w:sz w:val="28"/>
          <w:szCs w:val="28"/>
        </w:rPr>
        <w:t>Eur</w:t>
      </w:r>
      <w:proofErr w:type="spellEnd"/>
      <w:r w:rsidRPr="00C806DB">
        <w:rPr>
          <w:b/>
          <w:iCs/>
          <w:sz w:val="28"/>
          <w:szCs w:val="28"/>
        </w:rPr>
        <w:t xml:space="preserve"> bez PVN)</w:t>
      </w:r>
    </w:p>
    <w:p w14:paraId="7B45D80F" w14:textId="77777777" w:rsidR="008468A6" w:rsidRPr="00C806DB" w:rsidRDefault="008468A6" w:rsidP="008468A6">
      <w:pPr>
        <w:ind w:left="1440" w:firstLine="720"/>
        <w:rPr>
          <w:b/>
          <w:bCs/>
          <w:iCs/>
          <w:sz w:val="28"/>
          <w:szCs w:val="28"/>
        </w:rPr>
      </w:pPr>
      <w:r w:rsidRPr="00C806DB">
        <w:rPr>
          <w:b/>
          <w:bCs/>
          <w:iCs/>
          <w:sz w:val="28"/>
          <w:szCs w:val="28"/>
        </w:rPr>
        <w:t>Darba dienās</w:t>
      </w:r>
    </w:p>
    <w:p w14:paraId="417EAE36" w14:textId="05F32671" w:rsidR="008468A6" w:rsidRPr="00C806DB" w:rsidRDefault="008468A6" w:rsidP="008468A6">
      <w:pPr>
        <w:ind w:firstLine="720"/>
        <w:rPr>
          <w:b/>
          <w:bCs/>
          <w:iCs/>
          <w:sz w:val="28"/>
          <w:szCs w:val="28"/>
        </w:rPr>
      </w:pPr>
      <w:r w:rsidRPr="00C806DB">
        <w:rPr>
          <w:iCs/>
          <w:sz w:val="28"/>
          <w:szCs w:val="28"/>
        </w:rPr>
        <w:t>no  7</w:t>
      </w:r>
      <w:r w:rsidRPr="00C806DB">
        <w:rPr>
          <w:iCs/>
          <w:sz w:val="28"/>
          <w:szCs w:val="28"/>
          <w:u w:val="single"/>
          <w:vertAlign w:val="superscript"/>
        </w:rPr>
        <w:t xml:space="preserve">00 </w:t>
      </w:r>
      <w:r w:rsidRPr="00C806DB">
        <w:rPr>
          <w:iCs/>
          <w:sz w:val="28"/>
          <w:szCs w:val="28"/>
        </w:rPr>
        <w:t xml:space="preserve">    līdz  8</w:t>
      </w:r>
      <w:r w:rsidRPr="00C806DB">
        <w:rPr>
          <w:iCs/>
          <w:sz w:val="28"/>
          <w:szCs w:val="28"/>
          <w:u w:val="single"/>
          <w:vertAlign w:val="superscript"/>
        </w:rPr>
        <w:t>00</w:t>
      </w:r>
      <w:r w:rsidRPr="00C806DB">
        <w:rPr>
          <w:iCs/>
          <w:sz w:val="28"/>
          <w:szCs w:val="28"/>
        </w:rPr>
        <w:t xml:space="preserve">  un/vai no  17</w:t>
      </w:r>
      <w:r w:rsidRPr="00C806DB">
        <w:rPr>
          <w:iCs/>
          <w:sz w:val="28"/>
          <w:szCs w:val="28"/>
          <w:u w:val="single"/>
          <w:vertAlign w:val="superscript"/>
        </w:rPr>
        <w:t>00</w:t>
      </w:r>
      <w:r w:rsidRPr="00C806DB">
        <w:rPr>
          <w:iCs/>
          <w:sz w:val="28"/>
          <w:szCs w:val="28"/>
        </w:rPr>
        <w:t xml:space="preserve">  līdz  21</w:t>
      </w:r>
      <w:r w:rsidRPr="00C806DB">
        <w:rPr>
          <w:iCs/>
          <w:sz w:val="28"/>
          <w:szCs w:val="28"/>
          <w:u w:val="single"/>
          <w:vertAlign w:val="superscript"/>
        </w:rPr>
        <w:t>00</w:t>
      </w:r>
      <w:r w:rsidRPr="00C806DB">
        <w:rPr>
          <w:iCs/>
          <w:sz w:val="28"/>
          <w:szCs w:val="28"/>
        </w:rPr>
        <w:tab/>
      </w:r>
      <w:r w:rsidRPr="00C806DB">
        <w:rPr>
          <w:iCs/>
          <w:sz w:val="28"/>
          <w:szCs w:val="28"/>
        </w:rPr>
        <w:tab/>
        <w:t xml:space="preserve">     </w:t>
      </w:r>
      <w:r w:rsidRPr="00C806DB">
        <w:rPr>
          <w:iCs/>
          <w:sz w:val="28"/>
          <w:szCs w:val="28"/>
        </w:rPr>
        <w:tab/>
      </w:r>
      <w:r w:rsidR="00F407AB" w:rsidRPr="00C806DB">
        <w:rPr>
          <w:iCs/>
          <w:sz w:val="28"/>
          <w:szCs w:val="28"/>
        </w:rPr>
        <w:t>3</w:t>
      </w:r>
      <w:r w:rsidR="00AE3546">
        <w:rPr>
          <w:iCs/>
          <w:sz w:val="28"/>
          <w:szCs w:val="28"/>
        </w:rPr>
        <w:t>5</w:t>
      </w:r>
      <w:r w:rsidRPr="00C806DB">
        <w:rPr>
          <w:iCs/>
          <w:sz w:val="28"/>
          <w:szCs w:val="28"/>
        </w:rPr>
        <w:t>.00</w:t>
      </w:r>
    </w:p>
    <w:p w14:paraId="33EE23B6" w14:textId="61C87528" w:rsidR="008468A6" w:rsidRPr="00C806DB" w:rsidRDefault="008468A6" w:rsidP="008468A6">
      <w:pPr>
        <w:rPr>
          <w:iCs/>
          <w:sz w:val="28"/>
          <w:szCs w:val="28"/>
        </w:rPr>
      </w:pPr>
      <w:r w:rsidRPr="00C806DB">
        <w:rPr>
          <w:iCs/>
          <w:sz w:val="28"/>
          <w:szCs w:val="28"/>
        </w:rPr>
        <w:t xml:space="preserve">      </w:t>
      </w:r>
      <w:r w:rsidRPr="00C806DB">
        <w:rPr>
          <w:iCs/>
          <w:sz w:val="28"/>
          <w:szCs w:val="28"/>
        </w:rPr>
        <w:tab/>
        <w:t>no  21</w:t>
      </w:r>
      <w:r w:rsidRPr="00C806DB">
        <w:rPr>
          <w:iCs/>
          <w:sz w:val="28"/>
          <w:szCs w:val="28"/>
          <w:u w:val="single"/>
          <w:vertAlign w:val="superscript"/>
        </w:rPr>
        <w:t>00</w:t>
      </w:r>
      <w:r w:rsidRPr="00C806DB">
        <w:rPr>
          <w:iCs/>
          <w:sz w:val="28"/>
          <w:szCs w:val="28"/>
        </w:rPr>
        <w:t xml:space="preserve">  līdz  7</w:t>
      </w:r>
      <w:r w:rsidRPr="00C806DB">
        <w:rPr>
          <w:iCs/>
          <w:sz w:val="28"/>
          <w:szCs w:val="28"/>
          <w:u w:val="single"/>
          <w:vertAlign w:val="superscript"/>
        </w:rPr>
        <w:t>00</w:t>
      </w:r>
      <w:r w:rsidRPr="00C806DB">
        <w:rPr>
          <w:iCs/>
          <w:sz w:val="28"/>
          <w:szCs w:val="28"/>
        </w:rPr>
        <w:tab/>
      </w:r>
      <w:r w:rsidRPr="00C806DB">
        <w:rPr>
          <w:iCs/>
          <w:sz w:val="28"/>
          <w:szCs w:val="28"/>
        </w:rPr>
        <w:tab/>
      </w:r>
      <w:r w:rsidRPr="00C806DB">
        <w:rPr>
          <w:iCs/>
          <w:sz w:val="28"/>
          <w:szCs w:val="28"/>
        </w:rPr>
        <w:tab/>
      </w:r>
      <w:r w:rsidRPr="00C806DB">
        <w:rPr>
          <w:iCs/>
          <w:sz w:val="28"/>
          <w:szCs w:val="28"/>
        </w:rPr>
        <w:tab/>
        <w:t xml:space="preserve">                   </w:t>
      </w:r>
      <w:r w:rsidRPr="00C806DB">
        <w:rPr>
          <w:iCs/>
          <w:sz w:val="28"/>
          <w:szCs w:val="28"/>
        </w:rPr>
        <w:tab/>
      </w:r>
      <w:r w:rsidRPr="00C806DB">
        <w:rPr>
          <w:iCs/>
          <w:sz w:val="28"/>
          <w:szCs w:val="28"/>
        </w:rPr>
        <w:tab/>
      </w:r>
      <w:r w:rsidR="00AE3546">
        <w:rPr>
          <w:iCs/>
          <w:sz w:val="28"/>
          <w:szCs w:val="28"/>
        </w:rPr>
        <w:t>7</w:t>
      </w:r>
      <w:r w:rsidRPr="00C806DB">
        <w:rPr>
          <w:iCs/>
          <w:sz w:val="28"/>
          <w:szCs w:val="28"/>
        </w:rPr>
        <w:t>0.00</w:t>
      </w:r>
    </w:p>
    <w:p w14:paraId="51DCCBA4" w14:textId="77777777" w:rsidR="008468A6" w:rsidRPr="00C806DB" w:rsidRDefault="008468A6" w:rsidP="008468A6">
      <w:pPr>
        <w:jc w:val="center"/>
        <w:rPr>
          <w:b/>
          <w:bCs/>
          <w:iCs/>
          <w:sz w:val="28"/>
          <w:szCs w:val="28"/>
        </w:rPr>
      </w:pPr>
    </w:p>
    <w:p w14:paraId="1E7D3A35" w14:textId="77777777" w:rsidR="008468A6" w:rsidRPr="00C806DB" w:rsidRDefault="008468A6" w:rsidP="008468A6">
      <w:pPr>
        <w:ind w:left="720" w:firstLine="720"/>
        <w:rPr>
          <w:b/>
          <w:bCs/>
          <w:iCs/>
          <w:sz w:val="28"/>
          <w:szCs w:val="28"/>
        </w:rPr>
      </w:pPr>
      <w:r w:rsidRPr="00C806DB">
        <w:rPr>
          <w:b/>
          <w:bCs/>
          <w:iCs/>
          <w:sz w:val="28"/>
          <w:szCs w:val="28"/>
        </w:rPr>
        <w:t xml:space="preserve">Brīvdienās un </w:t>
      </w:r>
      <w:proofErr w:type="spellStart"/>
      <w:r w:rsidRPr="00C806DB">
        <w:rPr>
          <w:b/>
          <w:bCs/>
          <w:iCs/>
          <w:sz w:val="28"/>
          <w:szCs w:val="28"/>
        </w:rPr>
        <w:t>svetku</w:t>
      </w:r>
      <w:proofErr w:type="spellEnd"/>
      <w:r w:rsidRPr="00C806DB">
        <w:rPr>
          <w:b/>
          <w:bCs/>
          <w:iCs/>
          <w:sz w:val="28"/>
          <w:szCs w:val="28"/>
        </w:rPr>
        <w:t xml:space="preserve"> dienās</w:t>
      </w:r>
    </w:p>
    <w:p w14:paraId="452EBEBF" w14:textId="4E74AFEA" w:rsidR="008468A6" w:rsidRPr="00C806DB" w:rsidRDefault="008468A6" w:rsidP="008468A6">
      <w:pPr>
        <w:ind w:firstLine="720"/>
        <w:rPr>
          <w:b/>
          <w:bCs/>
          <w:iCs/>
          <w:sz w:val="28"/>
          <w:szCs w:val="28"/>
        </w:rPr>
      </w:pPr>
      <w:r w:rsidRPr="00C806DB">
        <w:rPr>
          <w:iCs/>
          <w:sz w:val="28"/>
          <w:szCs w:val="28"/>
        </w:rPr>
        <w:t xml:space="preserve"> no  0</w:t>
      </w:r>
      <w:r w:rsidRPr="00C806DB">
        <w:rPr>
          <w:iCs/>
          <w:sz w:val="28"/>
          <w:szCs w:val="28"/>
          <w:u w:val="single"/>
          <w:vertAlign w:val="superscript"/>
        </w:rPr>
        <w:t>00</w:t>
      </w:r>
      <w:r w:rsidRPr="00C806DB">
        <w:rPr>
          <w:iCs/>
          <w:sz w:val="28"/>
          <w:szCs w:val="28"/>
        </w:rPr>
        <w:t xml:space="preserve">  līdz  24</w:t>
      </w:r>
      <w:r w:rsidRPr="00C806DB">
        <w:rPr>
          <w:iCs/>
          <w:sz w:val="28"/>
          <w:szCs w:val="28"/>
          <w:u w:val="single"/>
          <w:vertAlign w:val="superscript"/>
        </w:rPr>
        <w:t>00</w:t>
      </w:r>
      <w:r w:rsidRPr="00C806DB">
        <w:rPr>
          <w:iCs/>
          <w:sz w:val="28"/>
          <w:szCs w:val="28"/>
        </w:rPr>
        <w:tab/>
      </w:r>
      <w:r w:rsidRPr="00C806DB">
        <w:rPr>
          <w:iCs/>
          <w:sz w:val="28"/>
          <w:szCs w:val="28"/>
        </w:rPr>
        <w:tab/>
      </w:r>
      <w:r w:rsidRPr="00C806DB">
        <w:rPr>
          <w:iCs/>
          <w:sz w:val="28"/>
          <w:szCs w:val="28"/>
        </w:rPr>
        <w:tab/>
      </w:r>
      <w:r w:rsidRPr="00C806DB">
        <w:rPr>
          <w:iCs/>
          <w:sz w:val="28"/>
          <w:szCs w:val="28"/>
        </w:rPr>
        <w:tab/>
        <w:t xml:space="preserve"> </w:t>
      </w:r>
      <w:r w:rsidRPr="00C806DB">
        <w:rPr>
          <w:iCs/>
          <w:sz w:val="28"/>
          <w:szCs w:val="28"/>
        </w:rPr>
        <w:tab/>
        <w:t xml:space="preserve">     </w:t>
      </w:r>
      <w:r w:rsidRPr="00C806DB">
        <w:rPr>
          <w:iCs/>
          <w:sz w:val="28"/>
          <w:szCs w:val="28"/>
        </w:rPr>
        <w:tab/>
        <w:t xml:space="preserve"> </w:t>
      </w:r>
      <w:r w:rsidRPr="00C806DB">
        <w:rPr>
          <w:iCs/>
          <w:sz w:val="28"/>
          <w:szCs w:val="28"/>
        </w:rPr>
        <w:tab/>
      </w:r>
      <w:r w:rsidR="00AE3546">
        <w:rPr>
          <w:iCs/>
          <w:sz w:val="28"/>
          <w:szCs w:val="28"/>
        </w:rPr>
        <w:t>7</w:t>
      </w:r>
      <w:r w:rsidRPr="00C806DB">
        <w:rPr>
          <w:iCs/>
          <w:sz w:val="28"/>
          <w:szCs w:val="28"/>
        </w:rPr>
        <w:t>0.00</w:t>
      </w:r>
    </w:p>
    <w:p w14:paraId="2D5887C5" w14:textId="77777777" w:rsidR="008468A6" w:rsidRPr="00C806DB" w:rsidRDefault="008468A6" w:rsidP="008468A6">
      <w:pPr>
        <w:rPr>
          <w:b/>
          <w:bCs/>
          <w:iCs/>
          <w:sz w:val="28"/>
          <w:szCs w:val="28"/>
          <w:u w:val="single"/>
        </w:rPr>
      </w:pPr>
    </w:p>
    <w:p w14:paraId="385D5700" w14:textId="0094E87C" w:rsidR="008468A6" w:rsidRPr="00C806DB" w:rsidRDefault="00212A21" w:rsidP="008468A6">
      <w:pPr>
        <w:rPr>
          <w:b/>
          <w:bCs/>
          <w:iCs/>
          <w:sz w:val="28"/>
          <w:szCs w:val="28"/>
          <w:u w:val="single"/>
        </w:rPr>
      </w:pPr>
      <w:r w:rsidRPr="00C806DB">
        <w:rPr>
          <w:b/>
          <w:bCs/>
          <w:iCs/>
          <w:sz w:val="28"/>
          <w:szCs w:val="28"/>
          <w:u w:val="single"/>
        </w:rPr>
        <w:t xml:space="preserve">SIA INTRAC Latvija </w:t>
      </w:r>
      <w:r w:rsidR="008468A6" w:rsidRPr="00C806DB">
        <w:rPr>
          <w:b/>
          <w:bCs/>
          <w:iCs/>
          <w:sz w:val="28"/>
          <w:szCs w:val="28"/>
          <w:u w:val="single"/>
        </w:rPr>
        <w:t xml:space="preserve">Noliktavu </w:t>
      </w:r>
      <w:proofErr w:type="spellStart"/>
      <w:r w:rsidR="008468A6" w:rsidRPr="00C806DB">
        <w:rPr>
          <w:b/>
          <w:bCs/>
          <w:iCs/>
          <w:sz w:val="28"/>
          <w:szCs w:val="28"/>
          <w:u w:val="single"/>
        </w:rPr>
        <w:t>dežurtelefoni</w:t>
      </w:r>
      <w:proofErr w:type="spellEnd"/>
      <w:r w:rsidR="008468A6" w:rsidRPr="00C806DB">
        <w:rPr>
          <w:b/>
          <w:bCs/>
          <w:iCs/>
          <w:sz w:val="28"/>
          <w:szCs w:val="28"/>
          <w:u w:val="single"/>
        </w:rPr>
        <w:t xml:space="preserve"> : </w:t>
      </w:r>
    </w:p>
    <w:p w14:paraId="3CFCF077" w14:textId="77777777" w:rsidR="007A1C2C" w:rsidRPr="00C806DB" w:rsidRDefault="007A1C2C" w:rsidP="008468A6">
      <w:pPr>
        <w:rPr>
          <w:b/>
          <w:bCs/>
          <w:iCs/>
          <w:sz w:val="28"/>
          <w:szCs w:val="28"/>
          <w:u w:val="single"/>
        </w:rPr>
      </w:pPr>
    </w:p>
    <w:p w14:paraId="3EF5DDF4" w14:textId="514AC88F" w:rsidR="00212A21" w:rsidRPr="00C806DB" w:rsidRDefault="008468A6" w:rsidP="008468A6">
      <w:pPr>
        <w:rPr>
          <w:b/>
          <w:bCs/>
          <w:iCs/>
          <w:sz w:val="28"/>
          <w:szCs w:val="28"/>
          <w:u w:val="single"/>
        </w:rPr>
      </w:pPr>
      <w:r w:rsidRPr="00C806DB">
        <w:rPr>
          <w:b/>
          <w:bCs/>
          <w:iCs/>
          <w:sz w:val="28"/>
          <w:szCs w:val="28"/>
          <w:u w:val="single"/>
        </w:rPr>
        <w:t xml:space="preserve">Rīgā 2 9244731  </w:t>
      </w:r>
    </w:p>
    <w:p w14:paraId="78689FB6" w14:textId="77777777" w:rsidR="007A1C2C" w:rsidRPr="00C806DB" w:rsidRDefault="007A1C2C" w:rsidP="008468A6">
      <w:pPr>
        <w:rPr>
          <w:b/>
          <w:bCs/>
          <w:iCs/>
          <w:sz w:val="28"/>
          <w:szCs w:val="28"/>
          <w:u w:val="single"/>
        </w:rPr>
      </w:pPr>
    </w:p>
    <w:p w14:paraId="2181241D" w14:textId="4EF71836" w:rsidR="00212A21" w:rsidRPr="00C806DB" w:rsidRDefault="008468A6" w:rsidP="008468A6">
      <w:pPr>
        <w:rPr>
          <w:b/>
          <w:bCs/>
          <w:iCs/>
          <w:sz w:val="28"/>
          <w:szCs w:val="28"/>
          <w:u w:val="single"/>
        </w:rPr>
      </w:pPr>
      <w:r w:rsidRPr="00C806DB">
        <w:rPr>
          <w:b/>
          <w:bCs/>
          <w:iCs/>
          <w:sz w:val="28"/>
          <w:szCs w:val="28"/>
          <w:u w:val="single"/>
        </w:rPr>
        <w:t xml:space="preserve">Saldū 29145912   </w:t>
      </w:r>
    </w:p>
    <w:p w14:paraId="5CA634F3" w14:textId="77777777" w:rsidR="007A1C2C" w:rsidRPr="00C806DB" w:rsidRDefault="007A1C2C" w:rsidP="008468A6">
      <w:pPr>
        <w:rPr>
          <w:b/>
          <w:bCs/>
          <w:iCs/>
          <w:sz w:val="28"/>
          <w:szCs w:val="28"/>
          <w:u w:val="single"/>
        </w:rPr>
      </w:pPr>
    </w:p>
    <w:p w14:paraId="7AEE7A06" w14:textId="60C40FFD" w:rsidR="00212A21" w:rsidRPr="00C806DB" w:rsidRDefault="008468A6" w:rsidP="008468A6">
      <w:pPr>
        <w:rPr>
          <w:b/>
          <w:bCs/>
          <w:iCs/>
          <w:sz w:val="28"/>
          <w:szCs w:val="28"/>
          <w:u w:val="single"/>
        </w:rPr>
      </w:pPr>
      <w:r w:rsidRPr="00C806DB">
        <w:rPr>
          <w:b/>
          <w:bCs/>
          <w:iCs/>
          <w:sz w:val="28"/>
          <w:szCs w:val="28"/>
          <w:u w:val="single"/>
        </w:rPr>
        <w:t xml:space="preserve">Valmierā 27863525  </w:t>
      </w:r>
    </w:p>
    <w:p w14:paraId="0D675C40" w14:textId="77777777" w:rsidR="007A1C2C" w:rsidRPr="00C806DB" w:rsidRDefault="007A1C2C" w:rsidP="008468A6">
      <w:pPr>
        <w:rPr>
          <w:b/>
          <w:bCs/>
          <w:iCs/>
          <w:sz w:val="28"/>
          <w:szCs w:val="28"/>
          <w:u w:val="single"/>
        </w:rPr>
      </w:pPr>
    </w:p>
    <w:p w14:paraId="6FDF6AF2" w14:textId="4EA1C8E4" w:rsidR="008468A6" w:rsidRPr="00C806DB" w:rsidRDefault="008468A6" w:rsidP="008468A6">
      <w:pPr>
        <w:rPr>
          <w:b/>
          <w:bCs/>
          <w:iCs/>
          <w:sz w:val="28"/>
          <w:szCs w:val="28"/>
          <w:u w:val="single"/>
        </w:rPr>
      </w:pPr>
      <w:r w:rsidRPr="00C806DB">
        <w:rPr>
          <w:b/>
          <w:bCs/>
          <w:iCs/>
          <w:sz w:val="28"/>
          <w:szCs w:val="28"/>
          <w:u w:val="single"/>
        </w:rPr>
        <w:t xml:space="preserve">Rēzeknē 26551162 </w:t>
      </w:r>
    </w:p>
    <w:p w14:paraId="6916BED9" w14:textId="77777777" w:rsidR="008468A6" w:rsidRPr="00C806DB" w:rsidRDefault="008468A6" w:rsidP="008468A6">
      <w:pPr>
        <w:rPr>
          <w:iCs/>
          <w:sz w:val="28"/>
          <w:szCs w:val="28"/>
        </w:rPr>
      </w:pPr>
    </w:p>
    <w:p w14:paraId="28A46B44" w14:textId="77777777" w:rsidR="008468A6" w:rsidRPr="00C806DB" w:rsidRDefault="008468A6" w:rsidP="008468A6">
      <w:pPr>
        <w:rPr>
          <w:iCs/>
          <w:sz w:val="28"/>
          <w:szCs w:val="28"/>
        </w:rPr>
      </w:pPr>
    </w:p>
    <w:p w14:paraId="46B3E0C7" w14:textId="77777777" w:rsidR="008468A6" w:rsidRPr="00C806DB" w:rsidRDefault="008468A6" w:rsidP="008468A6">
      <w:pPr>
        <w:rPr>
          <w:iCs/>
          <w:sz w:val="28"/>
          <w:szCs w:val="28"/>
        </w:rPr>
      </w:pPr>
      <w:r w:rsidRPr="00C806DB">
        <w:rPr>
          <w:iCs/>
          <w:noProof/>
          <w:sz w:val="28"/>
          <w:szCs w:val="28"/>
          <w:lang w:eastAsia="lv-LV"/>
        </w:rPr>
        <w:drawing>
          <wp:anchor distT="0" distB="0" distL="114300" distR="114300" simplePos="0" relativeHeight="251659264" behindDoc="0" locked="0" layoutInCell="1" allowOverlap="1" wp14:anchorId="622AAAA2" wp14:editId="19E0F4C0">
            <wp:simplePos x="0" y="0"/>
            <wp:positionH relativeFrom="column">
              <wp:posOffset>1539875</wp:posOffset>
            </wp:positionH>
            <wp:positionV relativeFrom="paragraph">
              <wp:posOffset>-167005</wp:posOffset>
            </wp:positionV>
            <wp:extent cx="1485900" cy="790575"/>
            <wp:effectExtent l="0" t="0" r="0" b="0"/>
            <wp:wrapTight wrapText="bothSides">
              <wp:wrapPolygon edited="0">
                <wp:start x="19385" y="520"/>
                <wp:lineTo x="12185" y="1561"/>
                <wp:lineTo x="6092" y="5205"/>
                <wp:lineTo x="6092" y="9889"/>
                <wp:lineTo x="1938" y="18217"/>
                <wp:lineTo x="1108" y="21340"/>
                <wp:lineTo x="2492" y="21340"/>
                <wp:lineTo x="2769" y="21340"/>
                <wp:lineTo x="4154" y="18217"/>
                <wp:lineTo x="6646" y="18217"/>
                <wp:lineTo x="14123" y="11971"/>
                <wp:lineTo x="14400" y="9889"/>
                <wp:lineTo x="20769" y="2082"/>
                <wp:lineTo x="20769" y="520"/>
                <wp:lineTo x="19385" y="520"/>
              </wp:wrapPolygon>
            </wp:wrapTight>
            <wp:docPr id="3" name="Picture 3" descr="and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r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94000" contrast="-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6DB">
        <w:rPr>
          <w:iCs/>
          <w:sz w:val="28"/>
          <w:szCs w:val="28"/>
        </w:rPr>
        <w:t>SIA "INTRAC Latvija"</w:t>
      </w:r>
    </w:p>
    <w:p w14:paraId="7DC2FA4C" w14:textId="77777777" w:rsidR="008468A6" w:rsidRPr="00C806DB" w:rsidRDefault="008468A6" w:rsidP="008468A6">
      <w:pPr>
        <w:pStyle w:val="Header"/>
        <w:tabs>
          <w:tab w:val="clear" w:pos="4153"/>
          <w:tab w:val="clear" w:pos="8306"/>
        </w:tabs>
        <w:jc w:val="both"/>
        <w:rPr>
          <w:iCs/>
          <w:sz w:val="28"/>
          <w:szCs w:val="28"/>
        </w:rPr>
      </w:pPr>
      <w:r w:rsidRPr="00C806DB">
        <w:rPr>
          <w:iCs/>
          <w:sz w:val="28"/>
          <w:szCs w:val="28"/>
        </w:rPr>
        <w:t>Valdes loceklis</w:t>
      </w:r>
    </w:p>
    <w:p w14:paraId="3C0924CE" w14:textId="77777777" w:rsidR="008468A6" w:rsidRPr="00C806DB" w:rsidRDefault="008468A6" w:rsidP="008468A6">
      <w:pPr>
        <w:rPr>
          <w:iCs/>
          <w:sz w:val="28"/>
          <w:szCs w:val="28"/>
        </w:rPr>
      </w:pPr>
      <w:r w:rsidRPr="00C806DB">
        <w:rPr>
          <w:iCs/>
          <w:sz w:val="28"/>
          <w:szCs w:val="28"/>
        </w:rPr>
        <w:t>Andris Bružs</w:t>
      </w:r>
      <w:r w:rsidRPr="00C806DB">
        <w:rPr>
          <w:iCs/>
          <w:noProof/>
          <w:sz w:val="28"/>
          <w:szCs w:val="28"/>
          <w:lang w:val="en-US"/>
        </w:rPr>
        <w:tab/>
      </w:r>
    </w:p>
    <w:p w14:paraId="45D5BB97" w14:textId="77777777" w:rsidR="008468A6" w:rsidRPr="00C806DB" w:rsidRDefault="008468A6" w:rsidP="008468A6">
      <w:pPr>
        <w:rPr>
          <w:iCs/>
          <w:sz w:val="28"/>
          <w:szCs w:val="28"/>
        </w:rPr>
      </w:pPr>
    </w:p>
    <w:p w14:paraId="338A7802" w14:textId="77777777" w:rsidR="008468A6" w:rsidRPr="00C806DB" w:rsidRDefault="008468A6" w:rsidP="008468A6">
      <w:pPr>
        <w:pStyle w:val="Title"/>
        <w:rPr>
          <w:rFonts w:ascii="Times New Roman" w:hAnsi="Times New Roman"/>
          <w:iCs/>
          <w:szCs w:val="28"/>
          <w:lang w:val="en-US"/>
        </w:rPr>
      </w:pPr>
    </w:p>
    <w:p w14:paraId="640F1008" w14:textId="77777777" w:rsidR="00C50F47" w:rsidRPr="00C806DB" w:rsidRDefault="00C50F47">
      <w:pPr>
        <w:rPr>
          <w:iCs/>
          <w:sz w:val="28"/>
          <w:szCs w:val="28"/>
        </w:rPr>
      </w:pPr>
    </w:p>
    <w:sectPr w:rsidR="00C50F47" w:rsidRPr="00C806DB" w:rsidSect="00C806DB">
      <w:pgSz w:w="11906" w:h="16838" w:code="9"/>
      <w:pgMar w:top="851" w:right="99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6C5D"/>
    <w:multiLevelType w:val="multilevel"/>
    <w:tmpl w:val="D664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96391"/>
    <w:multiLevelType w:val="multilevel"/>
    <w:tmpl w:val="015C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C639C"/>
    <w:multiLevelType w:val="multilevel"/>
    <w:tmpl w:val="2DCA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2663DD"/>
    <w:multiLevelType w:val="multilevel"/>
    <w:tmpl w:val="A26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366686">
    <w:abstractNumId w:val="2"/>
  </w:num>
  <w:num w:numId="2" w16cid:durableId="1222058328">
    <w:abstractNumId w:val="0"/>
  </w:num>
  <w:num w:numId="3" w16cid:durableId="837773272">
    <w:abstractNumId w:val="1"/>
  </w:num>
  <w:num w:numId="4" w16cid:durableId="1621188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A6"/>
    <w:rsid w:val="00073391"/>
    <w:rsid w:val="001078D6"/>
    <w:rsid w:val="00155233"/>
    <w:rsid w:val="00182F12"/>
    <w:rsid w:val="00212A21"/>
    <w:rsid w:val="002F3C83"/>
    <w:rsid w:val="003B61ED"/>
    <w:rsid w:val="00470901"/>
    <w:rsid w:val="00610CD1"/>
    <w:rsid w:val="007A1C2C"/>
    <w:rsid w:val="007B29C5"/>
    <w:rsid w:val="008468A6"/>
    <w:rsid w:val="00896CC7"/>
    <w:rsid w:val="00A64A42"/>
    <w:rsid w:val="00AE3546"/>
    <w:rsid w:val="00C50F47"/>
    <w:rsid w:val="00C806DB"/>
    <w:rsid w:val="00D11541"/>
    <w:rsid w:val="00DB69EA"/>
    <w:rsid w:val="00EC0116"/>
    <w:rsid w:val="00F01CC1"/>
    <w:rsid w:val="00F4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0D232"/>
  <w15:chartTrackingRefBased/>
  <w15:docId w15:val="{102AEECE-3CC3-4CC0-A459-EE5A0C5A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68A6"/>
    <w:pPr>
      <w:jc w:val="center"/>
    </w:pPr>
    <w:rPr>
      <w:rFonts w:ascii="Bookman Old Style" w:hAnsi="Bookman Old Style"/>
      <w:b/>
      <w:sz w:val="28"/>
      <w:lang w:val="de-DE"/>
    </w:rPr>
  </w:style>
  <w:style w:type="character" w:customStyle="1" w:styleId="TitleChar">
    <w:name w:val="Title Char"/>
    <w:basedOn w:val="DefaultParagraphFont"/>
    <w:link w:val="Title"/>
    <w:rsid w:val="008468A6"/>
    <w:rPr>
      <w:rFonts w:ascii="Bookman Old Style" w:eastAsia="Times New Roman" w:hAnsi="Bookman Old Style" w:cs="Times New Roman"/>
      <w:b/>
      <w:sz w:val="28"/>
      <w:szCs w:val="20"/>
      <w:lang w:val="de-DE"/>
    </w:rPr>
  </w:style>
  <w:style w:type="paragraph" w:styleId="Header">
    <w:name w:val="header"/>
    <w:basedOn w:val="Normal"/>
    <w:link w:val="HeaderChar"/>
    <w:rsid w:val="008468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468A6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68A6"/>
    <w:pPr>
      <w:ind w:firstLine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68A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348</Characters>
  <Application>Microsoft Office Word</Application>
  <DocSecurity>0</DocSecurity>
  <Lines>2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Vasilijs Bazajevs</dc:creator>
  <cp:keywords/>
  <dc:description/>
  <cp:lastModifiedBy>Vasilijs Bazajevs</cp:lastModifiedBy>
  <cp:revision>3</cp:revision>
  <dcterms:created xsi:type="dcterms:W3CDTF">2024-02-09T13:01:00Z</dcterms:created>
  <dcterms:modified xsi:type="dcterms:W3CDTF">2024-02-09T13:02:00Z</dcterms:modified>
</cp:coreProperties>
</file>